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0</wp:posOffset>
                </wp:positionV>
                <wp:extent cx="1664335" cy="987992"/>
                <wp:effectExtent b="0" l="0" r="0" t="0"/>
                <wp:wrapNone/>
                <wp:docPr id="102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Código de identificación: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0</wp:posOffset>
                </wp:positionV>
                <wp:extent cx="1664335" cy="987992"/>
                <wp:effectExtent b="0" l="0" r="0" t="0"/>
                <wp:wrapNone/>
                <wp:docPr id="102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335" cy="9879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COMUNICACIÓN DE LA CIENCIA 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FORMULARIO A – MODALIDAD 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“NUEVOS PROYECTOS”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DESCRIPCIÓN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Todos los campos del formulario son de llenado obligatorio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de 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 Organizaciones Vinculantes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color="000000" w:space="0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283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Representante de 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 OV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 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Subsecretaría de Proyectos Científicos y Tecnológicos</w:t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Apellido y Nombres:     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Cargo</w:t>
      </w:r>
      <w:bookmarkStart w:colFirst="0" w:colLast="0" w:name="bookmark=id.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:     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Dirección:     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Código Postal: </w:t>
      </w:r>
      <w:bookmarkStart w:colFirst="0" w:colLast="0" w:name="bookmark=id.3znysh7" w:id="3"/>
      <w:bookmarkEnd w:id="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</w:p>
    <w:bookmarkStart w:colFirst="0" w:colLast="0" w:name="bookmark=id.2et92p0" w:id="4"/>
    <w:bookmarkEnd w:id="4"/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Teléfono/Fax:     </w:t>
      </w:r>
    </w:p>
    <w:bookmarkStart w:colFirst="0" w:colLast="0" w:name="bookmark=id.tyjcwt" w:id="5"/>
    <w:bookmarkEnd w:id="5"/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     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Firma:………………………………………………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Institución beneficiaria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Razón social:     </w: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CUIT:     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Dirección:      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Localidad:     </w:t>
        <w:tab/>
        <w:tab/>
        <w:tab/>
        <w:tab/>
        <w:tab/>
        <w:tab/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Región provincial:       (Para conocer las regiones provinciales, ingresar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vertAlign w:val="baseline"/>
            <w:rtl w:val="0"/>
          </w:rPr>
          <w:t xml:space="preserve">AQUÍ</w:t>
        </w:r>
      </w:hyperlink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Código postal:      </w:t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E-mail:</w:t>
        <w:tab/>
        <w:t xml:space="preserve">     </w:t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Teléfono fijo/ móvil/ fax: </w:t>
      </w:r>
      <w:bookmarkStart w:colFirst="0" w:colLast="0" w:name="bookmark=id.3dy6vkm" w:id="6"/>
      <w:bookmarkEnd w:id="6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    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Responsable de la institución: </w:t>
      </w:r>
      <w:bookmarkStart w:colFirst="0" w:colLast="0" w:name="bookmark=id.1t3h5sf" w:id="7"/>
      <w:bookmarkEnd w:id="7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     </w:t>
        <w:tab/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Firma del responsable de la institución:……………………………….</w:t>
        <w:tab/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Director del Proyecto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(Adjuntar,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en hoja aparte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(CV) firmado en  todas sus páginas por el titular. Máximo 10.000 caracteres con espacios)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Apellido y Nombres</w:t>
      </w:r>
      <w:bookmarkStart w:colFirst="0" w:colLast="0" w:name="bookmark=id.4d34og8" w:id="8"/>
      <w:bookmarkEnd w:id="8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:     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Institución a la que pertenece</w:t>
      </w:r>
      <w:bookmarkStart w:colFirst="0" w:colLast="0" w:name="bookmark=id.2s8eyo1" w:id="9"/>
      <w:bookmarkEnd w:id="9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:     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Cargo:      </w:t>
      </w:r>
    </w:p>
    <w:bookmarkStart w:colFirst="0" w:colLast="0" w:name="bookmark=id.17dp8vu" w:id="10"/>
    <w:bookmarkEnd w:id="10"/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CUIL/CUIT:      </w:t>
      </w:r>
    </w:p>
    <w:bookmarkStart w:colFirst="0" w:colLast="0" w:name="bookmark=id.3rdcrjn" w:id="11"/>
    <w:bookmarkEnd w:id="11"/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Teléfono fijo/móvil/fax:     </w:t>
      </w:r>
    </w:p>
    <w:bookmarkStart w:colFirst="0" w:colLast="0" w:name="bookmark=id.26in1rg" w:id="12"/>
    <w:bookmarkEnd w:id="12"/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     </w:t>
      </w:r>
    </w:p>
    <w:p w:rsidR="00000000" w:rsidDel="00000000" w:rsidP="00000000" w:rsidRDefault="00000000" w:rsidRPr="00000000" w14:paraId="0000002D">
      <w:pPr>
        <w:widowControl w:val="1"/>
        <w:ind w:left="360" w:firstLine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numPr>
          <w:ilvl w:val="0"/>
          <w:numId w:val="2"/>
        </w:numPr>
        <w:ind w:left="360" w:hanging="36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Título del proyecto.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Máximo 200 caracteres con espacios.</w:t>
      </w:r>
    </w:p>
    <w:p w:rsidR="00000000" w:rsidDel="00000000" w:rsidP="00000000" w:rsidRDefault="00000000" w:rsidRPr="00000000" w14:paraId="00000031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1" w:sz="4" w:val="single"/>
        </w:pBdr>
        <w:shd w:fill="bfbfbf" w:val="clear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32">
      <w:pPr>
        <w:ind w:left="360" w:firstLine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numPr>
          <w:ilvl w:val="0"/>
          <w:numId w:val="2"/>
        </w:numPr>
        <w:ind w:left="360" w:hanging="36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Resumen descriptivo.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Máximo 1500 caracteres con espacios.</w:t>
      </w:r>
    </w:p>
    <w:p w:rsidR="00000000" w:rsidDel="00000000" w:rsidP="00000000" w:rsidRDefault="00000000" w:rsidRPr="00000000" w14:paraId="00000034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1" w:sz="4" w:val="single"/>
        </w:pBdr>
        <w:shd w:fill="bfbfbf" w:val="clear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35">
      <w:pPr>
        <w:ind w:left="360" w:firstLine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Resumen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ublicable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(La información aquí consignada podrá ser publicada por el  Min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PCyT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). Máximo 1500 caracteres con espacios.</w:t>
      </w:r>
    </w:p>
    <w:bookmarkStart w:colFirst="0" w:colLast="0" w:name="bookmark=id.lnxbz9" w:id="13"/>
    <w:bookmarkEnd w:id="13"/>
    <w:p w:rsidR="00000000" w:rsidDel="00000000" w:rsidP="00000000" w:rsidRDefault="00000000" w:rsidRPr="00000000" w14:paraId="00000037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1" w:sz="4" w:val="single"/>
        </w:pBdr>
        <w:shd w:fill="bfbfbf" w:val="clear"/>
        <w:ind w:left="57" w:firstLine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bookmarkStart w:colFirst="0" w:colLast="0" w:name="_heading=h.35nkun2" w:id="14"/>
      <w:bookmarkEnd w:id="14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Área disciplinar del proyecto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1" w:sz="4" w:val="single"/>
        </w:pBdr>
        <w:shd w:fill="bfbfbf" w:val="clear"/>
        <w:ind w:left="57" w:firstLine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    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Palabras clave.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Palabras que permitan caracterizar el proyecto para su búsqueda en bases de datos.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Máximo 150 caracteres con espacios.</w:t>
      </w:r>
    </w:p>
    <w:bookmarkStart w:colFirst="0" w:colLast="0" w:name="bookmark=id.44sinio" w:id="15"/>
    <w:bookmarkEnd w:id="15"/>
    <w:p w:rsidR="00000000" w:rsidDel="00000000" w:rsidP="00000000" w:rsidRDefault="00000000" w:rsidRPr="00000000" w14:paraId="0000003D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1" w:sz="4" w:val="single"/>
        </w:pBdr>
        <w:shd w:fill="bfbfbf" w:val="clear"/>
        <w:ind w:left="57" w:firstLine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3E">
      <w:pPr>
        <w:ind w:left="360" w:firstLine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numPr>
          <w:ilvl w:val="0"/>
          <w:numId w:val="2"/>
        </w:numPr>
        <w:ind w:left="360" w:hanging="36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Diagnóstico comunicacional (problema u oportunidad) que da origen al proyecto.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Máximo 2000 caracteres con espacios.</w:t>
      </w:r>
    </w:p>
    <w:p w:rsidR="00000000" w:rsidDel="00000000" w:rsidP="00000000" w:rsidRDefault="00000000" w:rsidRPr="00000000" w14:paraId="00000040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1" w:sz="4" w:val="single"/>
        </w:pBdr>
        <w:shd w:fill="bfbfbf" w:val="clear"/>
        <w:ind w:left="57" w:firstLine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41">
      <w:pPr>
        <w:ind w:left="360" w:firstLine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numPr>
          <w:ilvl w:val="0"/>
          <w:numId w:val="2"/>
        </w:numPr>
        <w:ind w:left="360" w:hanging="36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Objetivos del proyecto.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Máximo 1500 caracteres con espacios.</w:t>
      </w:r>
    </w:p>
    <w:p w:rsidR="00000000" w:rsidDel="00000000" w:rsidP="00000000" w:rsidRDefault="00000000" w:rsidRPr="00000000" w14:paraId="00000043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1" w:sz="4" w:val="single"/>
        </w:pBdr>
        <w:shd w:fill="bfbfbf" w:val="clear"/>
        <w:ind w:left="57" w:firstLine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44">
      <w:pPr>
        <w:ind w:left="360" w:firstLine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Descripción de los </w:t>
      </w:r>
      <w:bookmarkStart w:colFirst="0" w:colLast="0" w:name="bookmark=id.2jxsxqh" w:id="16"/>
      <w:bookmarkEnd w:id="16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contenidos técnicos-científicos que dan sustento al plan de comunicación que se pretende desarrollar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Máximo 3000 caracteres con espacios.</w:t>
      </w:r>
    </w:p>
    <w:p w:rsidR="00000000" w:rsidDel="00000000" w:rsidP="00000000" w:rsidRDefault="00000000" w:rsidRPr="00000000" w14:paraId="00000046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1" w:sz="4" w:val="single"/>
        </w:pBdr>
        <w:shd w:fill="bfbfbf" w:val="clear"/>
        <w:ind w:left="57" w:firstLine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Descripción de los destinatarios (personas e instituciones) de las actividades de comunicación previstas en el proyecto.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Máximo 2500 caracteres con espacios.</w:t>
      </w:r>
    </w:p>
    <w:bookmarkStart w:colFirst="0" w:colLast="0" w:name="bookmark=id.z337ya" w:id="17"/>
    <w:bookmarkEnd w:id="17"/>
    <w:p w:rsidR="00000000" w:rsidDel="00000000" w:rsidP="00000000" w:rsidRDefault="00000000" w:rsidRPr="00000000" w14:paraId="00000049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1" w:sz="4" w:val="single"/>
        </w:pBdr>
        <w:shd w:fill="bfbfbf" w:val="clear"/>
        <w:ind w:left="57" w:firstLine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4A">
      <w:pPr>
        <w:widowControl w:val="1"/>
        <w:ind w:left="360" w:firstLine="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Detallar el plan de comunicación, difusión y circulación del proyecto (cómo se alcanzará al público específico de la propuesta).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Máximo 2500 caracteres con espacios.</w:t>
      </w:r>
    </w:p>
    <w:p w:rsidR="00000000" w:rsidDel="00000000" w:rsidP="00000000" w:rsidRDefault="00000000" w:rsidRPr="00000000" w14:paraId="0000004C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1" w:sz="4" w:val="single"/>
        </w:pBdr>
        <w:shd w:fill="bfbfbf" w:val="clear"/>
        <w:ind w:left="57" w:firstLine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1"/>
        <w:numPr>
          <w:ilvl w:val="0"/>
          <w:numId w:val="2"/>
        </w:numPr>
        <w:ind w:left="360" w:hanging="36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Resultados e impacto esperados del proyecto.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Máximo 1500 caracteres con espacios.</w:t>
      </w:r>
    </w:p>
    <w:p w:rsidR="00000000" w:rsidDel="00000000" w:rsidP="00000000" w:rsidRDefault="00000000" w:rsidRPr="00000000" w14:paraId="0000004F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1" w:sz="4" w:val="single"/>
        </w:pBdr>
        <w:shd w:fill="bfbfbf" w:val="clear"/>
        <w:ind w:left="57" w:firstLine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1"/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Presupuesto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(Completar Formulario B – Presupuesto)</w:t>
      </w:r>
    </w:p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Plan de trabajo y cronograma de actividades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(Completar Formulario C – Plan de Trabajo)</w:t>
      </w:r>
    </w:p>
    <w:p w:rsidR="00000000" w:rsidDel="00000000" w:rsidP="00000000" w:rsidRDefault="00000000" w:rsidRPr="00000000" w14:paraId="00000054">
      <w:pPr>
        <w:widowControl w:val="1"/>
        <w:ind w:left="360" w:firstLine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numPr>
          <w:ilvl w:val="0"/>
          <w:numId w:val="2"/>
        </w:numPr>
        <w:ind w:left="360" w:hanging="36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Equipo de Trabajo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(Completar DECLARACIÓN JURADA - Equipo de trabajo institución beneficiaria.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Ver en página 4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Indique si el proyecto cuenta con financiación por parte de otro organismo de promoción de ciencia y tecnología.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Título del proyecto:     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Institución que lo financia:     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Monto otorgado:     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Período de duración del proyecto financiado:     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olicitado a 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SubSecretaría de Proyectos Científicos y Tecnológicos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1" w:sz="4" w:val="single"/>
        </w:pBdr>
        <w:shd w:fill="bfbfbf" w:val="clear"/>
        <w:ind w:left="5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 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Duración del proyecto (en meses):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62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1" w:sz="4" w:val="single"/>
        </w:pBdr>
        <w:shd w:fill="bfbfbf" w:val="clear"/>
        <w:ind w:left="5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Normativas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declara conocer y aceptar las Bases y Condiciones de la Convocatoria.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manifiesta cumplir con toda la normativa ambiental de orden nacional, provincial y municipal/ comunal y se compromete a comunicar de manera inmediata 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la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SubPCyT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cualquier situación que pudiera surgir referido a evento/s que constituyan un riesgo ambiental, sean derivados o no de la ejecución del proyecto objeto de la presente convocatoria.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Asimismo, se manifiesta cumplir con toda la normativa laboral y de higiene y seguridad, sea ésta de orden nacional, provincial y/o municipal, por actividades referidas o no a la ejecución del presente proyecto.</w:t>
      </w:r>
    </w:p>
    <w:p w:rsidR="00000000" w:rsidDel="00000000" w:rsidP="00000000" w:rsidRDefault="00000000" w:rsidRPr="00000000" w14:paraId="00000069">
      <w:pPr>
        <w:ind w:left="48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Además, deberán demostrar la capacidad de adaptar la propuesta al contexto de distanciamiento social preventivo y obligatorio (DISPO) y/o aislamiento social preventivo y obligatorio (ASPO) en coyuntura de COVID-19.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el caso de ser seleccionado y beneficiado por la convocatoria, me comprometo a utilizar e invertir los fondos recibidos en las actividades para la concreción del proyecto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descrito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la presente.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Acepto que la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Subsecretaría de Proyectos Científicos y Tecnológicos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reserva el derecho de auditar, fiscalizar y controlar a través de los mecanismos que crea conveniente; que los fondos financiados sean invertidos en el desarrollo del proyecto presentado.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pertenecientes a la Institución Beneficiaria, y a la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 Organizaciones Vinculantes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intervengan en el proyecto estarán sujetas a lo dispuesto por los artículos 67 y subsiguientes y concordantes del decreto número 174/15 de la administración pública provincial.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horndale AMT" w:cs="Thorndale AMT" w:eastAsia="Thorndale AMT" w:hAnsi="Thorndale A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presente solicitud reviste carácter de declaración jurada.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................................................</w:t>
        <w:tab/>
        <w:tab/>
        <w:t xml:space="preserve">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Lugar y fecha</w:t>
        <w:tab/>
        <w:tab/>
        <w:t xml:space="preserve">    Firma y aclaración DIRECTOR del Proyect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7" w:w="11905" w:orient="portrait"/>
      <w:pgMar w:bottom="1134" w:top="1529" w:left="1418" w:right="1134" w:header="709" w:footer="5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horndale A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widowControl w:val="1"/>
      <w:shd w:fill="ffffff" w:val="clear"/>
      <w:spacing w:line="276" w:lineRule="auto"/>
      <w:jc w:val="center"/>
      <w:rPr>
        <w:rFonts w:ascii="Roboto" w:cs="Roboto" w:eastAsia="Roboto" w:hAnsi="Roboto"/>
        <w:sz w:val="21"/>
        <w:szCs w:val="21"/>
      </w:rPr>
    </w:pPr>
    <w:r w:rsidDel="00000000" w:rsidR="00000000" w:rsidRPr="00000000">
      <w:rPr>
        <w:rFonts w:ascii="Roboto" w:cs="Roboto" w:eastAsia="Roboto" w:hAnsi="Roboto"/>
        <w:sz w:val="21"/>
        <w:szCs w:val="21"/>
        <w:rtl w:val="0"/>
      </w:rPr>
      <w:t xml:space="preserve">Secretaría‌ ‌de‌ ‌Ciencia,‌ ‌Tecnología‌ ‌e‌ ‌Innovación‌ ‌</w:t>
    </w:r>
  </w:p>
  <w:p w:rsidR="00000000" w:rsidDel="00000000" w:rsidP="00000000" w:rsidRDefault="00000000" w:rsidRPr="00000000" w14:paraId="00000077">
    <w:pPr>
      <w:widowControl w:val="1"/>
      <w:shd w:fill="ffffff" w:val="clear"/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Roboto" w:cs="Roboto" w:eastAsia="Roboto" w:hAnsi="Roboto"/>
        <w:sz w:val="21"/>
        <w:szCs w:val="21"/>
        <w:rtl w:val="0"/>
      </w:rPr>
      <w:t xml:space="preserve">Ministerio‌ ‌de‌ ‌Producción,‌ ‌Ciencia‌ ‌y‌ ‌Tecnología‌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widowControl w:val="1"/>
      <w:spacing w:line="276" w:lineRule="auto"/>
      <w:jc w:val="center"/>
      <w:rPr>
        <w:rFonts w:ascii="Thorndale AMT" w:cs="Thorndale AMT" w:eastAsia="Thorndale AMT" w:hAnsi="Thorndale AM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2800350" cy="1154363"/>
          <wp:effectExtent b="0" l="0" r="0" t="0"/>
          <wp:docPr id="10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00350" cy="11543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>
    <w:lvl w:ilvl="0">
      <w:start w:val="5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1"/>
        <w:i w:val="0"/>
        <w:sz w:val="22"/>
        <w:szCs w:val="22"/>
        <w:vertAlign w:val="baseline"/>
      </w:rPr>
    </w:lvl>
    <w:lvl w:ilvl="1">
      <w:start w:val="11"/>
      <w:numFmt w:val="decimal"/>
      <w:lvlText w:val="%1.%2"/>
      <w:lvlJc w:val="left"/>
      <w:pPr>
        <w:ind w:left="852" w:hanging="492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horndale AMT" w:cs="Thorndale AMT" w:eastAsia="Thorndale AMT" w:hAnsi="Thorndale AMT"/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horndale AMT" w:eastAsia="Albany AMT" w:hAnsi="Thorndale AMT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widowControl w:val="0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denotaalpie">
    <w:name w:val="Símbolo de nota al pie"/>
    <w:next w:val="Símbolodenotaalpi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denotafinal">
    <w:name w:val="Símbolo de nota final"/>
    <w:next w:val="Símbolodenotafina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ácterdenumeración">
    <w:name w:val="Carácter de numeración"/>
    <w:next w:val="Carácter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eastAsia="Albany AMT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paragraph" w:styleId="Encabezado3">
    <w:name w:val="Encabezado3"/>
    <w:basedOn w:val="Normal"/>
    <w:next w:val="Textoindependiente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horndale AMT" w:eastAsia="Albany AMT" w:hAnsi="Thorndale AMT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horndale AMT" w:eastAsia="Albany AMT" w:hAnsi="Thorndale AMT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horndale AMT" w:eastAsia="Albany AMT" w:hAnsi="Thorndale AMT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horndale AMT" w:eastAsia="Albany AMT" w:hAnsi="Thorndale AMT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ncabezado2">
    <w:name w:val="Encabezado2"/>
    <w:basedOn w:val="Normal"/>
    <w:next w:val="Textoindependiente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lbany AMT" w:cs="Albany AMT" w:eastAsia="Albany AMT" w:hAnsi="Albany AMT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widowControl w:val="0"/>
      <w:suppressLineNumbers w:val="1"/>
      <w:tabs>
        <w:tab w:val="center" w:leader="none" w:pos="4818"/>
        <w:tab w:val="right" w:leader="none" w:pos="9637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horndale AMT" w:eastAsia="Albany AMT" w:hAnsi="Thorndale AMT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0"/>
      <w:suppressLineNumbers w:val="1"/>
      <w:tabs>
        <w:tab w:val="center" w:leader="none" w:pos="4818"/>
        <w:tab w:val="right" w:leader="none" w:pos="9637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horndale AMT" w:eastAsia="Albany AMT" w:hAnsi="Thorndale AMT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Normal1">
    <w:name w:val="Normal1"/>
    <w:basedOn w:val="Normal"/>
    <w:next w:val="Normal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horndale AMT" w:eastAsia="Albany AMT" w:hAnsi="Thorndale AMT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widowControl w:val="0"/>
      <w:suppressAutoHyphens w:val="0"/>
      <w:spacing w:after="120" w:before="0" w:line="480" w:lineRule="auto"/>
      <w:ind w:leftChars="-1" w:rightChars="0" w:firstLineChars="-1"/>
      <w:textDirection w:val="btLr"/>
      <w:textAlignment w:val="top"/>
      <w:outlineLvl w:val="0"/>
    </w:pPr>
    <w:rPr>
      <w:rFonts w:ascii="Thorndale AMT" w:eastAsia="Albany AMT" w:hAnsi="Thorndale AMT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header">
    <w:name w:val="header"/>
    <w:basedOn w:val="Normal1"/>
    <w:next w:val="header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horndale AMT" w:eastAsia="Albany AMT" w:hAnsi="Thorndale AMT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Contenidodelatabla">
    <w:name w:val="Contenido de la tabla"/>
    <w:basedOn w:val="Textoindependiente"/>
    <w:next w:val="Contenidodelatabla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horndale AMT" w:eastAsia="Albany AMT" w:hAnsi="Thorndale AMT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horndale AMT" w:eastAsia="Albany AMT" w:hAnsi="Thorndale AMT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Albany AMT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paragraph" w:styleId="textoindependiente21">
    <w:name w:val="textoindependiente21"/>
    <w:basedOn w:val="Normal"/>
    <w:next w:val="textoindependiente21"/>
    <w:autoRedefine w:val="0"/>
    <w:hidden w:val="0"/>
    <w:qFormat w:val="0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es-AR" w:val="es-AR"/>
    </w:rPr>
  </w:style>
  <w:style w:type="paragraph" w:styleId="Textonotapie">
    <w:name w:val="Texto nota pie"/>
    <w:basedOn w:val="Normal"/>
    <w:next w:val="Textonotapie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horndale AMT" w:eastAsia="Albany AMT" w:hAnsi="Thorndale AMT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es-ES"/>
    </w:rPr>
  </w:style>
  <w:style w:type="character" w:styleId="TextonotapieCar">
    <w:name w:val="Texto nota pie Car"/>
    <w:next w:val="TextonotapieCar"/>
    <w:autoRedefine w:val="0"/>
    <w:hidden w:val="0"/>
    <w:qFormat w:val="0"/>
    <w:rPr>
      <w:rFonts w:ascii="Thorndale AMT" w:eastAsia="Albany AMT" w:hAnsi="Thorndale AMT"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character" w:styleId="Ref.denotaalpie">
    <w:name w:val="Ref. de nota al pie"/>
    <w:next w:val="Ref.denotaalpie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styleId="Hipervínculovisitado">
    <w:name w:val="Hipervínculo visitado"/>
    <w:next w:val="Hipervínculovisitad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widowControl w:val="0"/>
      <w:suppressAutoHyphens w:val="0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rFonts w:ascii="Thorndale AMT" w:eastAsia="Albany AMT" w:hAnsi="Thorndale AMT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ítulo">
    <w:name w:val="Título"/>
    <w:basedOn w:val="Normal"/>
    <w:next w:val="Normal"/>
    <w:autoRedefine w:val="0"/>
    <w:hidden w:val="0"/>
    <w:qFormat w:val="0"/>
    <w:pPr>
      <w:widowControl w:val="0"/>
      <w:suppressAutoHyphens w:val="0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bidi="ar-SA" w:eastAsia="ar-SA" w:val="es-ES"/>
    </w:rPr>
  </w:style>
  <w:style w:type="character" w:styleId="TítuloCar">
    <w:name w:val="Título Car"/>
    <w:next w:val="TítuloC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://www.santafe.gov.ar/index.php/rmyc/content/view/full/16450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U1CcJlZDxfh+wPksCm1lSEUxtA==">AMUW2mUaB06Wh3xGeamlzrzc/E42diwD+FSibeNXMhO8X8SAA4Z+My5cOmH3HksOSJlZljCtSKllc2k/qO/XYzEj1dA2InKJAoJD+CNuCteeYJzpUIASwWOnV5ILF3lKH3UflCaNChs2lpEcOOeVt2YdFKQOlLnVCGi49xw4UZNST//Szu3VjPbRtvogTkIOLJWzkQMaKTtF6ygTJhncG7+OMsqoPOCQHuzrP4J+pLBVEBkxLVR4xx/43mKrzcsR1N5a+eu0lcHLSemYiCq/6PsD2MJjDlguBvAtftabRXP7HvbytW1Hwnw5nZ9l+fsXF3G+e1gjR3VfdVguL5kC8JfNLxHdJffCh0/39yb2F0Swl62T/Dugel0jfQ4idP71GwO1RBTIqfI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2018-07-18T16:50:00Z</dcterms:created>
  <dc:creator>Mariana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